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3"/>
      </w:tblGrid>
      <w:tr w:rsidR="00240F2A" w:rsidRPr="0028349C" w14:paraId="013CD1C0" w14:textId="77777777">
        <w:trPr>
          <w:jc w:val="right"/>
        </w:trPr>
        <w:tc>
          <w:tcPr>
            <w:tcW w:w="2183" w:type="dxa"/>
          </w:tcPr>
          <w:p w14:paraId="7FBC98BF" w14:textId="77777777" w:rsidR="00240F2A" w:rsidRDefault="00240F2A" w:rsidP="00A80782">
            <w:pPr>
              <w:jc w:val="center"/>
            </w:pPr>
            <w:r w:rsidRPr="00D8308B">
              <w:rPr>
                <w:rFonts w:ascii="ＭＳ 明朝" w:hAnsi="ＭＳ 明朝" w:hint="eastAsia"/>
                <w:color w:val="008000"/>
                <w:lang w:eastAsia="x-none"/>
              </w:rPr>
              <w:t>※</w:t>
            </w:r>
            <w:proofErr w:type="spellStart"/>
            <w:r>
              <w:rPr>
                <w:rFonts w:hint="eastAsia"/>
              </w:rPr>
              <w:t>センター</w:t>
            </w:r>
            <w:r w:rsidRPr="0028349C">
              <w:rPr>
                <w:rFonts w:hint="eastAsia"/>
              </w:rPr>
              <w:t>長決済</w:t>
            </w:r>
            <w:proofErr w:type="spellEnd"/>
          </w:p>
        </w:tc>
      </w:tr>
      <w:tr w:rsidR="00240F2A" w:rsidRPr="003A7FE9" w14:paraId="6CFBE9D5" w14:textId="77777777">
        <w:trPr>
          <w:trHeight w:hRule="exact" w:val="567"/>
          <w:jc w:val="right"/>
        </w:trPr>
        <w:tc>
          <w:tcPr>
            <w:tcW w:w="2183" w:type="dxa"/>
          </w:tcPr>
          <w:p w14:paraId="154757B1" w14:textId="77777777" w:rsidR="00240F2A" w:rsidRDefault="00240F2A" w:rsidP="00A80782"/>
        </w:tc>
      </w:tr>
    </w:tbl>
    <w:p w14:paraId="17466F21" w14:textId="77777777" w:rsidR="00A80782" w:rsidRDefault="00A80782" w:rsidP="00A80782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>（</w:t>
      </w:r>
      <w:r w:rsidRPr="00D8308B">
        <w:rPr>
          <w:rFonts w:ascii="ＭＳ 明朝" w:hAnsi="ＭＳ 明朝" w:hint="eastAsia"/>
          <w:color w:val="008000"/>
          <w:lang w:eastAsia="x-none"/>
        </w:rPr>
        <w:t>※</w:t>
      </w:r>
      <w:proofErr w:type="spellStart"/>
      <w:r w:rsidRPr="0070309C">
        <w:rPr>
          <w:rFonts w:ascii="ＭＳ 明朝" w:hAnsi="ＭＳ 明朝" w:hint="eastAsia"/>
          <w:color w:val="000000"/>
        </w:rPr>
        <w:t>欄は事務局において記入</w:t>
      </w:r>
      <w:proofErr w:type="spellEnd"/>
      <w:r w:rsidRPr="0070309C">
        <w:rPr>
          <w:rFonts w:ascii="ＭＳ 明朝" w:hAnsi="ＭＳ 明朝" w:hint="eastAsia"/>
          <w:color w:val="000000"/>
        </w:rPr>
        <w:t>）</w:t>
      </w:r>
    </w:p>
    <w:p w14:paraId="0421FFA9" w14:textId="77777777" w:rsidR="00A80782" w:rsidRDefault="00A80782" w:rsidP="00A80782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4"/>
          <w:szCs w:val="24"/>
        </w:rPr>
      </w:pPr>
    </w:p>
    <w:p w14:paraId="2759B27D" w14:textId="77777777" w:rsidR="00A80782" w:rsidRDefault="00A80782" w:rsidP="00A80782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4"/>
          <w:szCs w:val="24"/>
        </w:rPr>
      </w:pPr>
      <w:r w:rsidRPr="00DC5B41">
        <w:rPr>
          <w:rFonts w:ascii="ＭＳ 明朝" w:hAnsi="ＭＳ 明朝" w:cs="MS-Mincho" w:hint="eastAsia"/>
          <w:kern w:val="0"/>
          <w:sz w:val="24"/>
          <w:szCs w:val="24"/>
        </w:rPr>
        <w:t>年</w:t>
      </w:r>
      <w:r w:rsidRPr="00DC5B41">
        <w:rPr>
          <w:rFonts w:ascii="ＭＳ 明朝" w:hAnsi="ＭＳ 明朝" w:cs="MS-Mincho"/>
          <w:kern w:val="0"/>
          <w:sz w:val="24"/>
          <w:szCs w:val="24"/>
        </w:rPr>
        <w:t xml:space="preserve"> </w:t>
      </w:r>
      <w:r>
        <w:rPr>
          <w:rFonts w:ascii="ＭＳ 明朝" w:hAnsi="ＭＳ 明朝" w:cs="MS-Mincho" w:hint="eastAsia"/>
          <w:kern w:val="0"/>
          <w:sz w:val="24"/>
          <w:szCs w:val="24"/>
        </w:rPr>
        <w:t xml:space="preserve">　　</w:t>
      </w:r>
      <w:r w:rsidRPr="00DC5B41">
        <w:rPr>
          <w:rFonts w:ascii="ＭＳ 明朝" w:hAnsi="ＭＳ 明朝" w:cs="MS-Mincho" w:hint="eastAsia"/>
          <w:kern w:val="0"/>
          <w:sz w:val="24"/>
          <w:szCs w:val="24"/>
        </w:rPr>
        <w:t>月</w:t>
      </w:r>
      <w:r>
        <w:rPr>
          <w:rFonts w:ascii="ＭＳ 明朝" w:hAnsi="ＭＳ 明朝" w:cs="MS-Mincho" w:hint="eastAsia"/>
          <w:kern w:val="0"/>
          <w:sz w:val="24"/>
          <w:szCs w:val="24"/>
        </w:rPr>
        <w:t xml:space="preserve">　　</w:t>
      </w:r>
      <w:r w:rsidRPr="00DC5B41">
        <w:rPr>
          <w:rFonts w:ascii="ＭＳ 明朝" w:hAnsi="ＭＳ 明朝" w:cs="MS-Mincho"/>
          <w:kern w:val="0"/>
          <w:sz w:val="24"/>
          <w:szCs w:val="24"/>
        </w:rPr>
        <w:t xml:space="preserve"> </w:t>
      </w:r>
      <w:r w:rsidRPr="00DC5B41">
        <w:rPr>
          <w:rFonts w:ascii="ＭＳ 明朝" w:hAnsi="ＭＳ 明朝" w:cs="MS-Mincho" w:hint="eastAsia"/>
          <w:kern w:val="0"/>
          <w:sz w:val="24"/>
          <w:szCs w:val="24"/>
        </w:rPr>
        <w:t>日</w:t>
      </w:r>
    </w:p>
    <w:p w14:paraId="372132D0" w14:textId="77777777" w:rsidR="00A80782" w:rsidRPr="00DC5B41" w:rsidRDefault="00A80782" w:rsidP="00A80782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4"/>
          <w:szCs w:val="24"/>
        </w:rPr>
      </w:pPr>
    </w:p>
    <w:p w14:paraId="0FA72165" w14:textId="77777777" w:rsidR="00A80782" w:rsidRDefault="00A80782" w:rsidP="00A80782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32"/>
          <w:szCs w:val="32"/>
        </w:rPr>
      </w:pPr>
      <w:r w:rsidRPr="00DC5B41">
        <w:rPr>
          <w:rFonts w:ascii="ＭＳ 明朝" w:hAnsi="ＭＳ 明朝" w:cs="MS-Mincho" w:hint="eastAsia"/>
          <w:kern w:val="0"/>
          <w:sz w:val="32"/>
          <w:szCs w:val="32"/>
        </w:rPr>
        <w:t>共同研究に関する同意書</w:t>
      </w:r>
    </w:p>
    <w:p w14:paraId="19B8CC47" w14:textId="77777777" w:rsidR="00A80782" w:rsidRPr="00DC5B41" w:rsidRDefault="00A80782" w:rsidP="00A80782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4"/>
          <w:szCs w:val="24"/>
        </w:rPr>
      </w:pPr>
    </w:p>
    <w:p w14:paraId="61817630" w14:textId="77777777" w:rsidR="00A80782" w:rsidRPr="00DC5B41" w:rsidRDefault="00A80782" w:rsidP="00A80782">
      <w:pPr>
        <w:autoSpaceDE w:val="0"/>
        <w:autoSpaceDN w:val="0"/>
        <w:adjustRightInd w:val="0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>福井大学遠赤外領域開発研究センター長　殿</w:t>
      </w:r>
    </w:p>
    <w:p w14:paraId="3EA00AB2" w14:textId="77777777" w:rsidR="00A80782" w:rsidRDefault="00A80782" w:rsidP="00A80782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14:paraId="1CC720CA" w14:textId="77777777" w:rsidR="00A80782" w:rsidRPr="00DC5B41" w:rsidRDefault="00A80782" w:rsidP="00A80782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14:paraId="1E419BDC" w14:textId="77777777" w:rsidR="00A80782" w:rsidRDefault="00A80782" w:rsidP="00A80782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DC5B41">
        <w:rPr>
          <w:rFonts w:ascii="ＭＳ 明朝" w:hAnsi="ＭＳ 明朝" w:cs="MS-Mincho" w:hint="eastAsia"/>
          <w:kern w:val="0"/>
          <w:sz w:val="24"/>
          <w:szCs w:val="24"/>
        </w:rPr>
        <w:t>本年度の</w:t>
      </w:r>
      <w:r>
        <w:rPr>
          <w:rFonts w:ascii="ＭＳ 明朝" w:hAnsi="ＭＳ 明朝" w:cs="MS-Mincho" w:hint="eastAsia"/>
          <w:kern w:val="0"/>
          <w:sz w:val="24"/>
          <w:szCs w:val="24"/>
        </w:rPr>
        <w:t>福井</w:t>
      </w:r>
      <w:r w:rsidRPr="00DC5B41">
        <w:rPr>
          <w:rFonts w:ascii="ＭＳ 明朝" w:hAnsi="ＭＳ 明朝" w:cs="MS-Mincho" w:hint="eastAsia"/>
          <w:kern w:val="0"/>
          <w:sz w:val="24"/>
          <w:szCs w:val="24"/>
        </w:rPr>
        <w:t>大学</w:t>
      </w:r>
      <w:r>
        <w:rPr>
          <w:rFonts w:ascii="ＭＳ 明朝" w:hAnsi="ＭＳ 明朝" w:cs="MS-Mincho" w:hint="eastAsia"/>
          <w:kern w:val="0"/>
          <w:sz w:val="24"/>
          <w:szCs w:val="24"/>
        </w:rPr>
        <w:t>遠赤外領域開発研究センター（以下「</w:t>
      </w:r>
      <w:r w:rsidRPr="00DC5B41">
        <w:rPr>
          <w:rFonts w:ascii="ＭＳ 明朝" w:hAnsi="ＭＳ 明朝" w:cs="MS-Mincho" w:hint="eastAsia"/>
          <w:kern w:val="0"/>
          <w:sz w:val="24"/>
          <w:szCs w:val="24"/>
        </w:rPr>
        <w:t>センター」）に</w:t>
      </w:r>
      <w:r>
        <w:rPr>
          <w:rFonts w:ascii="ＭＳ 明朝" w:hAnsi="ＭＳ 明朝" w:cs="MS-Mincho" w:hint="eastAsia"/>
          <w:kern w:val="0"/>
          <w:sz w:val="24"/>
          <w:szCs w:val="24"/>
        </w:rPr>
        <w:t>おける共同研究（課題番号：</w:t>
      </w:r>
      <w:r w:rsidRPr="00541820">
        <w:rPr>
          <w:rFonts w:ascii="ＭＳ 明朝" w:hAnsi="ＭＳ 明朝" w:cs="MS-Mincho" w:hint="eastAsia"/>
          <w:kern w:val="0"/>
          <w:sz w:val="24"/>
          <w:szCs w:val="24"/>
          <w:u w:val="single"/>
        </w:rPr>
        <w:t xml:space="preserve">　　　　　　</w:t>
      </w:r>
      <w:r>
        <w:rPr>
          <w:rFonts w:ascii="ＭＳ 明朝" w:hAnsi="ＭＳ 明朝" w:cs="MS-Mincho" w:hint="eastAsia"/>
          <w:kern w:val="0"/>
          <w:sz w:val="24"/>
          <w:szCs w:val="24"/>
        </w:rPr>
        <w:t>）</w:t>
      </w:r>
      <w:r w:rsidRPr="00DC5B41">
        <w:rPr>
          <w:rFonts w:ascii="ＭＳ 明朝" w:hAnsi="ＭＳ 明朝" w:cs="MS-Mincho" w:hint="eastAsia"/>
          <w:kern w:val="0"/>
          <w:sz w:val="24"/>
          <w:szCs w:val="24"/>
        </w:rPr>
        <w:t>に関して，以下の事項に同意します。</w:t>
      </w:r>
    </w:p>
    <w:p w14:paraId="5604FC6B" w14:textId="77777777" w:rsidR="00A80782" w:rsidRDefault="00A80782" w:rsidP="00A80782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14:paraId="1854893D" w14:textId="77777777" w:rsidR="00A80782" w:rsidRDefault="00A80782" w:rsidP="00A80782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14:paraId="7E21A001" w14:textId="77777777" w:rsidR="00A80782" w:rsidRDefault="00A80782" w:rsidP="00A80782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>共同研究の実施の際には</w:t>
      </w:r>
      <w:r w:rsidRPr="002775AC">
        <w:rPr>
          <w:rFonts w:ascii="ＭＳ 明朝" w:hAnsi="ＭＳ 明朝" w:cs="MS-Mincho" w:hint="eastAsia"/>
          <w:kern w:val="0"/>
          <w:sz w:val="24"/>
          <w:szCs w:val="24"/>
        </w:rPr>
        <w:t>，</w:t>
      </w:r>
    </w:p>
    <w:p w14:paraId="6B044511" w14:textId="77777777" w:rsidR="00A80782" w:rsidRPr="00DC5B41" w:rsidRDefault="00A80782" w:rsidP="00A80782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14:paraId="1DDA7D03" w14:textId="77777777" w:rsidR="00A80782" w:rsidRDefault="00A80782" w:rsidP="00370406">
      <w:pPr>
        <w:pStyle w:val="a3"/>
        <w:autoSpaceDE w:val="0"/>
        <w:autoSpaceDN w:val="0"/>
        <w:adjustRightInd w:val="0"/>
        <w:ind w:leftChars="0" w:left="142"/>
        <w:jc w:val="left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>(1)　「</w:t>
      </w:r>
      <w:r w:rsidRPr="00E4336A">
        <w:rPr>
          <w:rFonts w:ascii="ＭＳ 明朝" w:hAnsi="ＭＳ 明朝" w:cs="MS-Mincho" w:hint="eastAsia"/>
          <w:kern w:val="0"/>
          <w:sz w:val="24"/>
          <w:szCs w:val="24"/>
        </w:rPr>
        <w:t>共同研究要項</w:t>
      </w:r>
      <w:r>
        <w:rPr>
          <w:rFonts w:ascii="ＭＳ 明朝" w:hAnsi="ＭＳ 明朝" w:cs="MS-Mincho" w:hint="eastAsia"/>
          <w:kern w:val="0"/>
          <w:sz w:val="24"/>
          <w:szCs w:val="24"/>
        </w:rPr>
        <w:t>」および</w:t>
      </w:r>
      <w:r w:rsidRPr="002775AC">
        <w:rPr>
          <w:rFonts w:ascii="ＭＳ 明朝" w:hAnsi="ＭＳ 明朝" w:cs="MS-Mincho" w:hint="eastAsia"/>
          <w:kern w:val="0"/>
          <w:sz w:val="24"/>
          <w:szCs w:val="24"/>
        </w:rPr>
        <w:t>センターの「安全マニュアル」を遵守します。</w:t>
      </w:r>
    </w:p>
    <w:p w14:paraId="61FA9BDA" w14:textId="77777777" w:rsidR="00A80782" w:rsidRPr="002775AC" w:rsidRDefault="00A80782" w:rsidP="00370406">
      <w:pPr>
        <w:pStyle w:val="a3"/>
        <w:autoSpaceDE w:val="0"/>
        <w:autoSpaceDN w:val="0"/>
        <w:adjustRightInd w:val="0"/>
        <w:ind w:leftChars="0" w:left="142"/>
        <w:jc w:val="left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>(2)　人身・</w:t>
      </w:r>
      <w:r w:rsidRPr="002775AC">
        <w:rPr>
          <w:rFonts w:ascii="ＭＳ 明朝" w:hAnsi="ＭＳ 明朝" w:cs="MS-Mincho" w:hint="eastAsia"/>
          <w:kern w:val="0"/>
          <w:sz w:val="24"/>
          <w:szCs w:val="24"/>
        </w:rPr>
        <w:t>物損事故</w:t>
      </w:r>
      <w:r>
        <w:rPr>
          <w:rFonts w:ascii="ＭＳ 明朝" w:hAnsi="ＭＳ 明朝" w:cs="MS-Mincho" w:hint="eastAsia"/>
          <w:kern w:val="0"/>
          <w:sz w:val="24"/>
          <w:szCs w:val="24"/>
        </w:rPr>
        <w:t>を</w:t>
      </w:r>
      <w:r w:rsidRPr="002775AC">
        <w:rPr>
          <w:rFonts w:ascii="ＭＳ 明朝" w:hAnsi="ＭＳ 明朝" w:cs="MS-Mincho" w:hint="eastAsia"/>
          <w:kern w:val="0"/>
          <w:sz w:val="24"/>
          <w:szCs w:val="24"/>
        </w:rPr>
        <w:t>起こさぬように，細心の注意を払います。</w:t>
      </w:r>
    </w:p>
    <w:p w14:paraId="6639EA23" w14:textId="77777777" w:rsidR="00A80782" w:rsidRDefault="00A80782" w:rsidP="00370406">
      <w:pPr>
        <w:pStyle w:val="a3"/>
        <w:autoSpaceDE w:val="0"/>
        <w:autoSpaceDN w:val="0"/>
        <w:adjustRightInd w:val="0"/>
        <w:ind w:leftChars="66" w:left="708" w:hangingChars="237" w:hanging="569"/>
        <w:jc w:val="left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>(3)　万一，</w:t>
      </w:r>
      <w:r w:rsidRPr="002775AC">
        <w:rPr>
          <w:rFonts w:ascii="ＭＳ 明朝" w:hAnsi="ＭＳ 明朝" w:cs="MS-Mincho" w:hint="eastAsia"/>
          <w:kern w:val="0"/>
          <w:sz w:val="24"/>
          <w:szCs w:val="24"/>
        </w:rPr>
        <w:t>人身・物損事故が発生した場合は</w:t>
      </w:r>
      <w:r>
        <w:rPr>
          <w:rFonts w:ascii="ＭＳ 明朝" w:hAnsi="ＭＳ 明朝" w:cs="MS-Mincho" w:hint="eastAsia"/>
          <w:kern w:val="0"/>
          <w:sz w:val="24"/>
          <w:szCs w:val="24"/>
        </w:rPr>
        <w:t>，遅滞なく</w:t>
      </w:r>
      <w:r w:rsidRPr="002775AC">
        <w:rPr>
          <w:rFonts w:ascii="ＭＳ 明朝" w:hAnsi="ＭＳ 明朝" w:cs="MS-Mincho" w:hint="eastAsia"/>
          <w:kern w:val="0"/>
          <w:sz w:val="24"/>
          <w:szCs w:val="24"/>
        </w:rPr>
        <w:t>世話人を通じてセンター長に連絡します。</w:t>
      </w:r>
    </w:p>
    <w:p w14:paraId="56D828CA" w14:textId="77777777" w:rsidR="00A80782" w:rsidRDefault="00A80782" w:rsidP="00A80782">
      <w:pPr>
        <w:pStyle w:val="a3"/>
        <w:autoSpaceDE w:val="0"/>
        <w:autoSpaceDN w:val="0"/>
        <w:adjustRightInd w:val="0"/>
        <w:ind w:leftChars="0" w:left="420"/>
        <w:jc w:val="left"/>
        <w:rPr>
          <w:rFonts w:ascii="ＭＳ 明朝" w:hAnsi="ＭＳ 明朝" w:cs="MS-Mincho" w:hint="eastAsia"/>
          <w:kern w:val="0"/>
          <w:sz w:val="24"/>
          <w:szCs w:val="24"/>
        </w:rPr>
      </w:pPr>
    </w:p>
    <w:p w14:paraId="3DA1B2B0" w14:textId="77777777" w:rsidR="00A80782" w:rsidRPr="002775AC" w:rsidRDefault="00A80782" w:rsidP="00A80782">
      <w:pPr>
        <w:pStyle w:val="a3"/>
        <w:autoSpaceDE w:val="0"/>
        <w:autoSpaceDN w:val="0"/>
        <w:adjustRightInd w:val="0"/>
        <w:ind w:leftChars="0" w:left="0"/>
        <w:jc w:val="left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>本共同研究において</w:t>
      </w:r>
      <w:r w:rsidRPr="002775AC">
        <w:rPr>
          <w:rFonts w:ascii="ＭＳ 明朝" w:hAnsi="ＭＳ 明朝" w:cs="MS-Mincho" w:hint="eastAsia"/>
          <w:kern w:val="0"/>
          <w:sz w:val="24"/>
          <w:szCs w:val="24"/>
        </w:rPr>
        <w:t>，共同研究</w:t>
      </w:r>
      <w:r>
        <w:rPr>
          <w:rFonts w:ascii="ＭＳ 明朝" w:hAnsi="ＭＳ 明朝" w:cs="MS-Mincho" w:hint="eastAsia"/>
          <w:kern w:val="0"/>
          <w:sz w:val="24"/>
          <w:szCs w:val="24"/>
        </w:rPr>
        <w:t>要項および</w:t>
      </w:r>
      <w:r w:rsidRPr="002775AC">
        <w:rPr>
          <w:rFonts w:ascii="ＭＳ 明朝" w:hAnsi="ＭＳ 明朝" w:cs="MS-Mincho" w:hint="eastAsia"/>
          <w:kern w:val="0"/>
          <w:sz w:val="24"/>
          <w:szCs w:val="24"/>
        </w:rPr>
        <w:t>安全マニュアルが遵守され</w:t>
      </w:r>
      <w:r>
        <w:rPr>
          <w:rFonts w:ascii="ＭＳ 明朝" w:hAnsi="ＭＳ 明朝" w:cs="MS-Mincho" w:hint="eastAsia"/>
          <w:kern w:val="0"/>
          <w:sz w:val="24"/>
          <w:szCs w:val="24"/>
        </w:rPr>
        <w:t>ていないとセンター長が判断した場合，また，</w:t>
      </w:r>
      <w:r w:rsidRPr="002775AC">
        <w:rPr>
          <w:rFonts w:ascii="ＭＳ 明朝" w:hAnsi="ＭＳ 明朝" w:cs="MS-Mincho" w:hint="eastAsia"/>
          <w:kern w:val="0"/>
          <w:sz w:val="24"/>
          <w:szCs w:val="24"/>
        </w:rPr>
        <w:t>センターでの</w:t>
      </w:r>
      <w:r>
        <w:rPr>
          <w:rFonts w:ascii="ＭＳ 明朝" w:hAnsi="ＭＳ 明朝" w:cs="MS-Mincho" w:hint="eastAsia"/>
          <w:kern w:val="0"/>
          <w:sz w:val="24"/>
          <w:szCs w:val="24"/>
        </w:rPr>
        <w:t>教育研究活動に支障をきたすとセンター長が判断した場合</w:t>
      </w:r>
      <w:r w:rsidRPr="002775AC">
        <w:rPr>
          <w:rFonts w:ascii="ＭＳ 明朝" w:hAnsi="ＭＳ 明朝" w:cs="MS-Mincho" w:hint="eastAsia"/>
          <w:kern w:val="0"/>
          <w:sz w:val="24"/>
          <w:szCs w:val="24"/>
        </w:rPr>
        <w:t>，</w:t>
      </w:r>
      <w:r>
        <w:rPr>
          <w:rFonts w:ascii="ＭＳ 明朝" w:hAnsi="ＭＳ 明朝" w:cs="MS-Mincho" w:hint="eastAsia"/>
          <w:kern w:val="0"/>
          <w:sz w:val="24"/>
          <w:szCs w:val="24"/>
        </w:rPr>
        <w:t>センター長から</w:t>
      </w:r>
      <w:r w:rsidRPr="002775AC">
        <w:rPr>
          <w:rFonts w:ascii="ＭＳ 明朝" w:hAnsi="ＭＳ 明朝" w:cs="MS-Mincho" w:hint="eastAsia"/>
          <w:kern w:val="0"/>
          <w:sz w:val="24"/>
          <w:szCs w:val="24"/>
        </w:rPr>
        <w:t>共同研究停止等の</w:t>
      </w:r>
      <w:r>
        <w:rPr>
          <w:rFonts w:ascii="ＭＳ 明朝" w:hAnsi="ＭＳ 明朝" w:cs="MS-Mincho" w:hint="eastAsia"/>
          <w:kern w:val="0"/>
          <w:sz w:val="24"/>
          <w:szCs w:val="24"/>
        </w:rPr>
        <w:t>指示があることを了解し</w:t>
      </w:r>
      <w:r w:rsidRPr="002775AC">
        <w:rPr>
          <w:rFonts w:ascii="ＭＳ 明朝" w:hAnsi="ＭＳ 明朝" w:cs="MS-Mincho" w:hint="eastAsia"/>
          <w:kern w:val="0"/>
          <w:sz w:val="24"/>
          <w:szCs w:val="24"/>
        </w:rPr>
        <w:t>，</w:t>
      </w:r>
      <w:r>
        <w:rPr>
          <w:rFonts w:ascii="ＭＳ 明朝" w:hAnsi="ＭＳ 明朝" w:cs="MS-Mincho" w:hint="eastAsia"/>
          <w:kern w:val="0"/>
          <w:sz w:val="24"/>
          <w:szCs w:val="24"/>
        </w:rPr>
        <w:t>その指示に</w:t>
      </w:r>
      <w:r w:rsidRPr="002775AC">
        <w:rPr>
          <w:rFonts w:ascii="ＭＳ 明朝" w:hAnsi="ＭＳ 明朝" w:cs="MS-Mincho" w:hint="eastAsia"/>
          <w:kern w:val="0"/>
          <w:sz w:val="24"/>
          <w:szCs w:val="24"/>
        </w:rPr>
        <w:t>従います。</w:t>
      </w:r>
    </w:p>
    <w:p w14:paraId="7F50D397" w14:textId="77777777" w:rsidR="00A80782" w:rsidRDefault="00A80782" w:rsidP="00A80782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14:paraId="5AD236E6" w14:textId="77777777" w:rsidR="00A80782" w:rsidRPr="00DC5B41" w:rsidRDefault="00A80782" w:rsidP="00A80782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14:paraId="4D90F6E3" w14:textId="77777777" w:rsidR="00A80782" w:rsidRPr="007750C5" w:rsidRDefault="00A80782" w:rsidP="00A80782">
      <w:pPr>
        <w:autoSpaceDE w:val="0"/>
        <w:autoSpaceDN w:val="0"/>
        <w:adjustRightInd w:val="0"/>
        <w:ind w:firstLineChars="350" w:firstLine="980"/>
        <w:jc w:val="left"/>
        <w:rPr>
          <w:rFonts w:ascii="ＭＳ 明朝" w:hAnsi="ＭＳ 明朝" w:cs="MS-Mincho"/>
          <w:kern w:val="0"/>
          <w:sz w:val="16"/>
          <w:szCs w:val="16"/>
        </w:rPr>
      </w:pPr>
      <w:r w:rsidRPr="00DC5B41">
        <w:rPr>
          <w:rFonts w:ascii="ＭＳ 明朝" w:hAnsi="ＭＳ 明朝" w:cs="MS-Mincho" w:hint="eastAsia"/>
          <w:kern w:val="0"/>
          <w:sz w:val="28"/>
          <w:szCs w:val="28"/>
        </w:rPr>
        <w:t>研究代表者氏名</w:t>
      </w:r>
      <w:r>
        <w:rPr>
          <w:rFonts w:ascii="ＭＳ 明朝" w:hAnsi="ＭＳ 明朝" w:cs="MS-Mincho" w:hint="eastAsia"/>
          <w:kern w:val="0"/>
          <w:sz w:val="28"/>
          <w:szCs w:val="28"/>
        </w:rPr>
        <w:t xml:space="preserve">　</w:t>
      </w:r>
      <w:r>
        <w:rPr>
          <w:rFonts w:ascii="ＭＳ 明朝" w:hAnsi="ＭＳ 明朝" w:cs="MS-Mincho" w:hint="eastAsia"/>
          <w:kern w:val="0"/>
          <w:sz w:val="28"/>
          <w:szCs w:val="28"/>
          <w:u w:val="single"/>
        </w:rPr>
        <w:t xml:space="preserve">　　　　　　　　　　　</w:t>
      </w:r>
      <w:r w:rsidRPr="007750C5">
        <w:rPr>
          <w:rFonts w:ascii="ＭＳ 明朝" w:hAnsi="ＭＳ 明朝" w:cs="MS-Mincho" w:hint="eastAsia"/>
          <w:kern w:val="0"/>
          <w:sz w:val="16"/>
          <w:szCs w:val="16"/>
          <w:u w:val="single"/>
        </w:rPr>
        <w:t>（自署または記名押印）</w:t>
      </w:r>
      <w:r w:rsidRPr="007750C5">
        <w:rPr>
          <w:rFonts w:ascii="ＭＳ 明朝" w:hAnsi="ＭＳ 明朝" w:cs="MS-Mincho"/>
          <w:kern w:val="0"/>
          <w:sz w:val="16"/>
          <w:szCs w:val="16"/>
        </w:rPr>
        <w:t xml:space="preserve"> </w:t>
      </w:r>
    </w:p>
    <w:p w14:paraId="4D5C3A6E" w14:textId="77777777" w:rsidR="00A80782" w:rsidRDefault="00A80782" w:rsidP="00A80782">
      <w:pPr>
        <w:autoSpaceDE w:val="0"/>
        <w:autoSpaceDN w:val="0"/>
        <w:adjustRightInd w:val="0"/>
        <w:ind w:firstLineChars="350" w:firstLine="700"/>
        <w:jc w:val="left"/>
        <w:rPr>
          <w:rFonts w:ascii="ＭＳ 明朝" w:hAnsi="ＭＳ 明朝" w:cs="MS-Mincho"/>
          <w:kern w:val="0"/>
          <w:sz w:val="20"/>
          <w:szCs w:val="20"/>
        </w:rPr>
      </w:pPr>
    </w:p>
    <w:p w14:paraId="663A713D" w14:textId="77777777" w:rsidR="00A80782" w:rsidRPr="00E4336A" w:rsidRDefault="00A80782" w:rsidP="00A80782">
      <w:pPr>
        <w:autoSpaceDE w:val="0"/>
        <w:autoSpaceDN w:val="0"/>
        <w:adjustRightInd w:val="0"/>
        <w:ind w:firstLineChars="177" w:firstLine="425"/>
        <w:jc w:val="left"/>
        <w:rPr>
          <w:rFonts w:ascii="ＭＳ 明朝" w:hAnsi="ＭＳ 明朝" w:cs="MS-Mincho"/>
          <w:kern w:val="0"/>
          <w:sz w:val="24"/>
          <w:szCs w:val="20"/>
        </w:rPr>
      </w:pPr>
      <w:r w:rsidRPr="00E4336A">
        <w:rPr>
          <w:rFonts w:ascii="ＭＳ 明朝" w:hAnsi="ＭＳ 明朝" w:cs="MS-Mincho" w:hint="eastAsia"/>
          <w:kern w:val="0"/>
          <w:sz w:val="24"/>
          <w:szCs w:val="20"/>
        </w:rPr>
        <w:t>センター内世話人は，上記</w:t>
      </w:r>
      <w:r>
        <w:rPr>
          <w:rFonts w:ascii="ＭＳ 明朝" w:hAnsi="ＭＳ 明朝" w:cs="MS-Mincho" w:hint="eastAsia"/>
          <w:kern w:val="0"/>
          <w:sz w:val="24"/>
          <w:szCs w:val="20"/>
        </w:rPr>
        <w:t>各項が</w:t>
      </w:r>
      <w:r w:rsidRPr="00E4336A">
        <w:rPr>
          <w:rFonts w:ascii="ＭＳ 明朝" w:hAnsi="ＭＳ 明朝" w:cs="MS-Mincho" w:hint="eastAsia"/>
          <w:kern w:val="0"/>
          <w:sz w:val="24"/>
          <w:szCs w:val="20"/>
        </w:rPr>
        <w:t>遵守されるように最善の努力をします。</w:t>
      </w:r>
    </w:p>
    <w:p w14:paraId="6B1724D9" w14:textId="77777777" w:rsidR="00A80782" w:rsidRPr="00CD6967" w:rsidRDefault="00A80782" w:rsidP="00370406">
      <w:pPr>
        <w:spacing w:beforeLines="50" w:before="180"/>
        <w:ind w:firstLineChars="350" w:firstLine="980"/>
        <w:rPr>
          <w:rFonts w:ascii="ＭＳ 明朝" w:hAnsi="ＭＳ 明朝"/>
        </w:rPr>
      </w:pPr>
      <w:r>
        <w:rPr>
          <w:rFonts w:ascii="ＭＳ 明朝" w:hAnsi="ＭＳ 明朝" w:cs="MS-Mincho" w:hint="eastAsia"/>
          <w:kern w:val="0"/>
          <w:sz w:val="28"/>
          <w:szCs w:val="28"/>
        </w:rPr>
        <w:t xml:space="preserve">世 話 人 </w:t>
      </w:r>
      <w:r w:rsidRPr="00DC5B41">
        <w:rPr>
          <w:rFonts w:ascii="ＭＳ 明朝" w:hAnsi="ＭＳ 明朝" w:cs="MS-Mincho" w:hint="eastAsia"/>
          <w:kern w:val="0"/>
          <w:sz w:val="28"/>
          <w:szCs w:val="28"/>
        </w:rPr>
        <w:t>氏</w:t>
      </w:r>
      <w:r>
        <w:rPr>
          <w:rFonts w:ascii="ＭＳ 明朝" w:hAnsi="ＭＳ 明朝" w:cs="MS-Mincho" w:hint="eastAsia"/>
          <w:kern w:val="0"/>
          <w:sz w:val="28"/>
          <w:szCs w:val="28"/>
        </w:rPr>
        <w:t xml:space="preserve"> </w:t>
      </w:r>
      <w:r w:rsidRPr="00DC5B41">
        <w:rPr>
          <w:rFonts w:ascii="ＭＳ 明朝" w:hAnsi="ＭＳ 明朝" w:cs="MS-Mincho" w:hint="eastAsia"/>
          <w:kern w:val="0"/>
          <w:sz w:val="28"/>
          <w:szCs w:val="28"/>
        </w:rPr>
        <w:t>名</w:t>
      </w:r>
      <w:r>
        <w:rPr>
          <w:rFonts w:ascii="ＭＳ 明朝" w:hAnsi="ＭＳ 明朝" w:cs="MS-Mincho" w:hint="eastAsia"/>
          <w:kern w:val="0"/>
          <w:sz w:val="28"/>
          <w:szCs w:val="28"/>
        </w:rPr>
        <w:t xml:space="preserve">　</w:t>
      </w:r>
      <w:r w:rsidRPr="00DC5B41">
        <w:rPr>
          <w:rFonts w:ascii="ＭＳ 明朝" w:hAnsi="ＭＳ 明朝" w:cs="MS-Mincho" w:hint="eastAsia"/>
          <w:kern w:val="0"/>
          <w:sz w:val="28"/>
          <w:szCs w:val="28"/>
          <w:u w:val="single"/>
        </w:rPr>
        <w:t xml:space="preserve">　　　　　　　　　　　</w:t>
      </w:r>
      <w:r w:rsidRPr="007750C5">
        <w:rPr>
          <w:rFonts w:ascii="ＭＳ 明朝" w:hAnsi="ＭＳ 明朝" w:cs="MS-Mincho" w:hint="eastAsia"/>
          <w:kern w:val="0"/>
          <w:sz w:val="16"/>
          <w:szCs w:val="16"/>
          <w:u w:val="single"/>
        </w:rPr>
        <w:t>（自署または記名押印）</w:t>
      </w:r>
    </w:p>
    <w:sectPr w:rsidR="00A80782" w:rsidRPr="00CD6967" w:rsidSect="00A8078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0D6C0" w14:textId="77777777" w:rsidR="00B460A0" w:rsidRDefault="00B460A0" w:rsidP="00A80782">
      <w:r>
        <w:separator/>
      </w:r>
    </w:p>
  </w:endnote>
  <w:endnote w:type="continuationSeparator" w:id="0">
    <w:p w14:paraId="0C6BEEDB" w14:textId="77777777" w:rsidR="00B460A0" w:rsidRDefault="00B460A0" w:rsidP="00A80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ＤＦ行書体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87CDE" w14:textId="77777777" w:rsidR="00B460A0" w:rsidRDefault="00B460A0" w:rsidP="00A80782">
      <w:r>
        <w:separator/>
      </w:r>
    </w:p>
  </w:footnote>
  <w:footnote w:type="continuationSeparator" w:id="0">
    <w:p w14:paraId="20FC38BA" w14:textId="77777777" w:rsidR="00B460A0" w:rsidRDefault="00B460A0" w:rsidP="00A80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3AE3"/>
    <w:multiLevelType w:val="hybridMultilevel"/>
    <w:tmpl w:val="D90C2086"/>
    <w:lvl w:ilvl="0" w:tplc="78782BE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9C102F"/>
    <w:multiLevelType w:val="hybridMultilevel"/>
    <w:tmpl w:val="0352CABA"/>
    <w:lvl w:ilvl="0" w:tplc="D3DC36D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D6870"/>
    <w:multiLevelType w:val="hybridMultilevel"/>
    <w:tmpl w:val="D39ED89A"/>
    <w:lvl w:ilvl="0" w:tplc="C2D047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B4755F7"/>
    <w:multiLevelType w:val="hybridMultilevel"/>
    <w:tmpl w:val="742401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77612615">
    <w:abstractNumId w:val="3"/>
  </w:num>
  <w:num w:numId="2" w16cid:durableId="1803961671">
    <w:abstractNumId w:val="1"/>
  </w:num>
  <w:num w:numId="3" w16cid:durableId="587157990">
    <w:abstractNumId w:val="2"/>
  </w:num>
  <w:num w:numId="4" w16cid:durableId="148983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1szCyNLcwMDI2NTVQ0lEKTi0uzszPAykwrAUAzFdSHiwAAAA="/>
  </w:docVars>
  <w:rsids>
    <w:rsidRoot w:val="00DC5B41"/>
    <w:rsid w:val="00240F2A"/>
    <w:rsid w:val="00370406"/>
    <w:rsid w:val="008E5AEC"/>
    <w:rsid w:val="00A34B89"/>
    <w:rsid w:val="00A80782"/>
    <w:rsid w:val="00B460A0"/>
    <w:rsid w:val="00DA0A02"/>
    <w:rsid w:val="00DC5B41"/>
    <w:rsid w:val="00E0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797255"/>
  <w15:chartTrackingRefBased/>
  <w15:docId w15:val="{0D250E8D-92B7-4D11-B6E5-D3EE339A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7D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5A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706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06D3"/>
  </w:style>
  <w:style w:type="paragraph" w:styleId="a6">
    <w:name w:val="footer"/>
    <w:basedOn w:val="a"/>
    <w:link w:val="a7"/>
    <w:uiPriority w:val="99"/>
    <w:unhideWhenUsed/>
    <w:rsid w:val="006706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0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同意書</dc:title>
  <dc:subject/>
  <dc:creator>tani2</dc:creator>
  <cp:keywords/>
  <cp:lastModifiedBy>Yuta Fuji</cp:lastModifiedBy>
  <cp:revision>2</cp:revision>
  <cp:lastPrinted>2011-06-03T00:15:00Z</cp:lastPrinted>
  <dcterms:created xsi:type="dcterms:W3CDTF">2023-02-23T12:38:00Z</dcterms:created>
  <dcterms:modified xsi:type="dcterms:W3CDTF">2023-02-23T12:38:00Z</dcterms:modified>
</cp:coreProperties>
</file>